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F" w:rsidRDefault="004A1F4C" w:rsidP="004A1F4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  <w:r w:rsidRPr="004A1F4C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 xml:space="preserve">       </w:t>
      </w:r>
    </w:p>
    <w:p w:rsidR="00C6569F" w:rsidRDefault="00C6569F" w:rsidP="004A1F4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  <w:r w:rsidRPr="00C6569F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4083685</wp:posOffset>
            </wp:positionH>
            <wp:positionV relativeFrom="margin">
              <wp:posOffset>333375</wp:posOffset>
            </wp:positionV>
            <wp:extent cx="1218565" cy="1285875"/>
            <wp:effectExtent l="0" t="0" r="635" b="9525"/>
            <wp:wrapThrough wrapText="bothSides">
              <wp:wrapPolygon edited="0">
                <wp:start x="0" y="0"/>
                <wp:lineTo x="0" y="21440"/>
                <wp:lineTo x="21274" y="21440"/>
                <wp:lineTo x="2127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466725</wp:posOffset>
            </wp:positionH>
            <wp:positionV relativeFrom="margin">
              <wp:posOffset>333375</wp:posOffset>
            </wp:positionV>
            <wp:extent cx="1266825" cy="1266825"/>
            <wp:effectExtent l="0" t="0" r="9525" b="9525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69F" w:rsidRDefault="00C6569F" w:rsidP="004A1F4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</w:p>
    <w:p w:rsidR="00C6569F" w:rsidRDefault="00C6569F" w:rsidP="004A1F4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</w:p>
    <w:p w:rsidR="00C6569F" w:rsidRDefault="00C6569F" w:rsidP="004A1F4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</w:p>
    <w:p w:rsidR="00C6569F" w:rsidRDefault="00C6569F" w:rsidP="004A1F4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</w:p>
    <w:p w:rsidR="004A1F4C" w:rsidRPr="00C6569F" w:rsidRDefault="00A16034" w:rsidP="004C5066">
      <w:pPr>
        <w:jc w:val="center"/>
        <w:rPr>
          <w:rFonts w:ascii="Century Gothic" w:hAnsi="Century Gothic"/>
          <w:noProof/>
          <w:lang w:eastAsia="en-GB"/>
        </w:rPr>
      </w:pPr>
      <w:r w:rsidRPr="00C6569F">
        <w:rPr>
          <w:rFonts w:ascii="Century Gothic" w:hAnsi="Century Gothic" w:cs="Times New Roman"/>
          <w:b/>
          <w:noProof/>
          <w:sz w:val="32"/>
          <w:szCs w:val="32"/>
          <w:u w:val="single"/>
          <w:lang w:eastAsia="en-GB"/>
        </w:rPr>
        <w:t>School Snack list and prices</w:t>
      </w:r>
      <w:r w:rsidRPr="00C6569F">
        <w:rPr>
          <w:rFonts w:ascii="Century Gothic" w:hAnsi="Century Gothic"/>
          <w:noProof/>
          <w:lang w:eastAsia="en-GB"/>
        </w:rPr>
        <w:t xml:space="preserve">  </w:t>
      </w:r>
      <w:r w:rsidR="000C75CC" w:rsidRPr="00C6569F">
        <w:rPr>
          <w:rFonts w:ascii="Century Gothic" w:hAnsi="Century Gothic"/>
          <w:noProof/>
          <w:lang w:eastAsia="en-GB"/>
        </w:rPr>
        <w:t xml:space="preserve">       </w:t>
      </w:r>
      <w:r w:rsidR="008878CD" w:rsidRPr="00C6569F">
        <w:rPr>
          <w:rFonts w:ascii="Century Gothic" w:hAnsi="Century Gothic"/>
          <w:noProof/>
          <w:lang w:eastAsia="en-GB"/>
        </w:rPr>
        <w:t xml:space="preserve"> </w:t>
      </w:r>
      <w:r w:rsidRPr="00C6569F">
        <w:rPr>
          <w:rFonts w:ascii="Century Gothic" w:hAnsi="Century Gothic"/>
          <w:noProof/>
          <w:lang w:eastAsia="en-GB"/>
        </w:rPr>
        <w:t xml:space="preserve">    </w:t>
      </w:r>
    </w:p>
    <w:p w:rsidR="00C6569F" w:rsidRDefault="00C6569F" w:rsidP="00A16034">
      <w:pPr>
        <w:rPr>
          <w:rFonts w:ascii="Century Gothic" w:hAnsi="Century Gothic"/>
          <w:noProof/>
          <w:lang w:eastAsia="en-GB"/>
        </w:rPr>
      </w:pPr>
      <w:r w:rsidRPr="00C6569F">
        <w:rPr>
          <w:rFonts w:ascii="Century Gothic" w:hAnsi="Century Gothic"/>
          <w:noProof/>
          <w:lang w:eastAsia="en-GB"/>
        </w:rPr>
        <w:t>Snacks can be ordered daily at registration.  These snacks are prepared and served by the kitchen staff.  Payment for these items is through Parent Pay.</w:t>
      </w:r>
    </w:p>
    <w:p w:rsidR="004C5066" w:rsidRPr="00A16397" w:rsidRDefault="004C5066" w:rsidP="00A16034">
      <w:pPr>
        <w:rPr>
          <w:rFonts w:ascii="Century Gothic" w:hAnsi="Century Gothic"/>
          <w:noProof/>
          <w:lang w:eastAsia="en-GB"/>
        </w:rPr>
      </w:pPr>
      <w:bookmarkStart w:id="0" w:name="_GoBack"/>
      <w:bookmarkEnd w:id="0"/>
    </w:p>
    <w:p w:rsidR="004A1F4C" w:rsidRPr="004A1F4C" w:rsidRDefault="004A1F4C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 w:rsidRPr="004A1F4C">
        <w:rPr>
          <w:rFonts w:ascii="Verdana" w:hAnsi="Verdana"/>
          <w:b/>
          <w:noProof/>
          <w:sz w:val="32"/>
          <w:szCs w:val="32"/>
          <w:lang w:eastAsia="en-GB"/>
        </w:rPr>
        <w:t>Milk</w:t>
      </w:r>
      <w:r w:rsidR="00C6569F">
        <w:rPr>
          <w:rFonts w:ascii="Verdana" w:hAnsi="Verdana"/>
          <w:b/>
          <w:noProof/>
          <w:sz w:val="32"/>
          <w:szCs w:val="32"/>
          <w:lang w:eastAsia="en-GB"/>
        </w:rPr>
        <w:t xml:space="preserve"> (bottle)</w:t>
      </w:r>
      <w:r w:rsidRPr="004A1F4C">
        <w:rPr>
          <w:rFonts w:ascii="Verdana" w:hAnsi="Verdana"/>
          <w:b/>
          <w:noProof/>
          <w:sz w:val="32"/>
          <w:szCs w:val="32"/>
          <w:lang w:eastAsia="en-GB"/>
        </w:rPr>
        <w:t xml:space="preserve"> – 3</w:t>
      </w:r>
      <w:r w:rsidR="00C93A1C">
        <w:rPr>
          <w:rFonts w:ascii="Verdana" w:hAnsi="Verdana"/>
          <w:b/>
          <w:noProof/>
          <w:sz w:val="32"/>
          <w:szCs w:val="32"/>
          <w:lang w:eastAsia="en-GB"/>
        </w:rPr>
        <w:t>2</w:t>
      </w:r>
      <w:r w:rsidRPr="004A1F4C">
        <w:rPr>
          <w:rFonts w:ascii="Verdana" w:hAnsi="Verdana"/>
          <w:b/>
          <w:noProof/>
          <w:sz w:val="32"/>
          <w:szCs w:val="32"/>
          <w:lang w:eastAsia="en-GB"/>
        </w:rPr>
        <w:t>p</w:t>
      </w:r>
    </w:p>
    <w:p w:rsidR="004A1F4C" w:rsidRPr="004A1F4C" w:rsidRDefault="004A1F4C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 w:rsidRPr="004A1F4C">
        <w:rPr>
          <w:rFonts w:ascii="Verdana" w:hAnsi="Verdana"/>
          <w:b/>
          <w:noProof/>
          <w:sz w:val="32"/>
          <w:szCs w:val="32"/>
          <w:lang w:eastAsia="en-GB"/>
        </w:rPr>
        <w:t>Water</w:t>
      </w:r>
      <w:r w:rsidR="00C6569F">
        <w:rPr>
          <w:rFonts w:ascii="Verdana" w:hAnsi="Verdana"/>
          <w:b/>
          <w:noProof/>
          <w:sz w:val="32"/>
          <w:szCs w:val="32"/>
          <w:lang w:eastAsia="en-GB"/>
        </w:rPr>
        <w:t xml:space="preserve"> (bottle)</w:t>
      </w:r>
      <w:r w:rsidRPr="004A1F4C">
        <w:rPr>
          <w:rFonts w:ascii="Verdana" w:hAnsi="Verdana"/>
          <w:b/>
          <w:noProof/>
          <w:sz w:val="32"/>
          <w:szCs w:val="32"/>
          <w:lang w:eastAsia="en-GB"/>
        </w:rPr>
        <w:t xml:space="preserve"> – </w:t>
      </w:r>
      <w:r w:rsidR="00C93A1C">
        <w:rPr>
          <w:rFonts w:ascii="Verdana" w:hAnsi="Verdana"/>
          <w:b/>
          <w:noProof/>
          <w:sz w:val="32"/>
          <w:szCs w:val="32"/>
          <w:lang w:eastAsia="en-GB"/>
        </w:rPr>
        <w:t>3</w:t>
      </w:r>
      <w:r w:rsidRPr="004A1F4C">
        <w:rPr>
          <w:rFonts w:ascii="Verdana" w:hAnsi="Verdana"/>
          <w:b/>
          <w:noProof/>
          <w:sz w:val="32"/>
          <w:szCs w:val="32"/>
          <w:lang w:eastAsia="en-GB"/>
        </w:rPr>
        <w:t>5p</w:t>
      </w:r>
    </w:p>
    <w:p w:rsidR="004A1F4C" w:rsidRPr="004A1F4C" w:rsidRDefault="00C6569F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>
        <w:rPr>
          <w:rFonts w:ascii="Verdana" w:hAnsi="Verdana"/>
          <w:b/>
          <w:noProof/>
          <w:sz w:val="32"/>
          <w:szCs w:val="32"/>
          <w:lang w:eastAsia="en-GB"/>
        </w:rPr>
        <w:t xml:space="preserve">Apple or Orange </w:t>
      </w:r>
      <w:r w:rsidR="004A1F4C" w:rsidRPr="004A1F4C">
        <w:rPr>
          <w:rFonts w:ascii="Verdana" w:hAnsi="Verdana"/>
          <w:b/>
          <w:noProof/>
          <w:sz w:val="32"/>
          <w:szCs w:val="32"/>
          <w:lang w:eastAsia="en-GB"/>
        </w:rPr>
        <w:t>Juice – 35p</w:t>
      </w:r>
    </w:p>
    <w:p w:rsidR="004A1F4C" w:rsidRPr="004A1F4C" w:rsidRDefault="004A1F4C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 w:rsidRPr="004A1F4C">
        <w:rPr>
          <w:rFonts w:ascii="Verdana" w:hAnsi="Verdana"/>
          <w:b/>
          <w:noProof/>
          <w:sz w:val="32"/>
          <w:szCs w:val="32"/>
          <w:lang w:eastAsia="en-GB"/>
        </w:rPr>
        <w:t xml:space="preserve">Toast – </w:t>
      </w:r>
      <w:r w:rsidR="00C93A1C">
        <w:rPr>
          <w:rFonts w:ascii="Verdana" w:hAnsi="Verdana"/>
          <w:b/>
          <w:noProof/>
          <w:sz w:val="32"/>
          <w:szCs w:val="32"/>
          <w:lang w:eastAsia="en-GB"/>
        </w:rPr>
        <w:t>30</w:t>
      </w:r>
      <w:r w:rsidRPr="004A1F4C">
        <w:rPr>
          <w:rFonts w:ascii="Verdana" w:hAnsi="Verdana"/>
          <w:b/>
          <w:noProof/>
          <w:sz w:val="32"/>
          <w:szCs w:val="32"/>
          <w:lang w:eastAsia="en-GB"/>
        </w:rPr>
        <w:t>p</w:t>
      </w:r>
    </w:p>
    <w:p w:rsidR="008878CD" w:rsidRDefault="004A1F4C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 w:rsidRPr="004A1F4C">
        <w:rPr>
          <w:rFonts w:ascii="Verdana" w:hAnsi="Verdana"/>
          <w:b/>
          <w:noProof/>
          <w:sz w:val="32"/>
          <w:szCs w:val="32"/>
          <w:lang w:eastAsia="en-GB"/>
        </w:rPr>
        <w:t xml:space="preserve">Crumpet – </w:t>
      </w:r>
      <w:r w:rsidR="00C93A1C">
        <w:rPr>
          <w:rFonts w:ascii="Verdana" w:hAnsi="Verdana"/>
          <w:b/>
          <w:noProof/>
          <w:sz w:val="32"/>
          <w:szCs w:val="32"/>
          <w:lang w:eastAsia="en-GB"/>
        </w:rPr>
        <w:t>3</w:t>
      </w:r>
      <w:r w:rsidRPr="004A1F4C">
        <w:rPr>
          <w:rFonts w:ascii="Verdana" w:hAnsi="Verdana"/>
          <w:b/>
          <w:noProof/>
          <w:sz w:val="32"/>
          <w:szCs w:val="32"/>
          <w:lang w:eastAsia="en-GB"/>
        </w:rPr>
        <w:t>5p</w:t>
      </w:r>
    </w:p>
    <w:p w:rsidR="00A16397" w:rsidRDefault="00A16397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1797685" cy="13405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34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2"/>
          <w:szCs w:val="32"/>
          <w:lang w:eastAsia="en-GB"/>
        </w:rPr>
        <w:t>Toasted Teacake – 35p</w:t>
      </w:r>
    </w:p>
    <w:p w:rsidR="004A1F4C" w:rsidRPr="004A1F4C" w:rsidRDefault="00A16397" w:rsidP="004A1F4C">
      <w:pPr>
        <w:jc w:val="center"/>
        <w:rPr>
          <w:rFonts w:ascii="Verdana" w:hAnsi="Verdana"/>
          <w:b/>
          <w:noProof/>
          <w:sz w:val="32"/>
          <w:szCs w:val="32"/>
          <w:lang w:eastAsia="en-GB"/>
        </w:rPr>
      </w:pPr>
      <w:r>
        <w:rPr>
          <w:rFonts w:ascii="Verdana" w:hAnsi="Verdana"/>
          <w:b/>
          <w:noProof/>
          <w:sz w:val="32"/>
          <w:szCs w:val="32"/>
          <w:lang w:eastAsia="en-GB"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309EE092" wp14:editId="5A1A1C4D">
            <wp:extent cx="1685925" cy="111883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0_F_49922628_PioWVLaJs40NRXWwMDPRcdg3RERQ0nV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796" cy="116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F4C" w:rsidRDefault="00A16397" w:rsidP="004A1F4C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3397885</wp:posOffset>
            </wp:positionH>
            <wp:positionV relativeFrom="margin">
              <wp:posOffset>6667500</wp:posOffset>
            </wp:positionV>
            <wp:extent cx="1228725" cy="162750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1427480</wp:posOffset>
            </wp:positionH>
            <wp:positionV relativeFrom="margin">
              <wp:align>bottom</wp:align>
            </wp:positionV>
            <wp:extent cx="1294765" cy="1628775"/>
            <wp:effectExtent l="0" t="0" r="635" b="9525"/>
            <wp:wrapThrough wrapText="bothSides">
              <wp:wrapPolygon edited="0">
                <wp:start x="0" y="0"/>
                <wp:lineTo x="0" y="21474"/>
                <wp:lineTo x="21293" y="21474"/>
                <wp:lineTo x="2129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F4C">
        <w:t xml:space="preserve">                                                                     </w:t>
      </w:r>
      <w:r w:rsidR="00C6569F">
        <w:t xml:space="preserve">                             </w:t>
      </w:r>
    </w:p>
    <w:sectPr w:rsidR="004A1F4C" w:rsidSect="004A1F4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CD"/>
    <w:rsid w:val="000C75CC"/>
    <w:rsid w:val="003D488F"/>
    <w:rsid w:val="004A1F4C"/>
    <w:rsid w:val="004C5066"/>
    <w:rsid w:val="00634721"/>
    <w:rsid w:val="008878CD"/>
    <w:rsid w:val="00A16034"/>
    <w:rsid w:val="00A16397"/>
    <w:rsid w:val="00C6569F"/>
    <w:rsid w:val="00C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A4FA"/>
  <w15:chartTrackingRefBased/>
  <w15:docId w15:val="{54994884-D35B-4CD3-8C14-399AC2D6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15351&amp;picture=buttered-toas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Singleton</dc:creator>
  <cp:keywords/>
  <dc:description/>
  <cp:lastModifiedBy>Paula Singleton</cp:lastModifiedBy>
  <cp:revision>6</cp:revision>
  <cp:lastPrinted>2023-04-25T12:32:00Z</cp:lastPrinted>
  <dcterms:created xsi:type="dcterms:W3CDTF">2022-09-08T10:20:00Z</dcterms:created>
  <dcterms:modified xsi:type="dcterms:W3CDTF">2024-09-27T12:34:00Z</dcterms:modified>
</cp:coreProperties>
</file>