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Year 2 Timetable 2024/25</w:t>
      </w:r>
    </w:p>
    <w:tbl>
      <w:tblPr>
        <w:tblStyle w:val="Table1"/>
        <w:tblpPr w:leftFromText="180" w:rightFromText="180" w:topFromText="0" w:bottomFromText="0" w:vertAnchor="text" w:horzAnchor="text" w:tblpX="-960" w:tblpY="114.25944010416686"/>
        <w:tblW w:w="15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2"/>
        <w:gridCol w:w="2592"/>
        <w:gridCol w:w="2594"/>
        <w:gridCol w:w="2594"/>
        <w:gridCol w:w="2594"/>
        <w:gridCol w:w="2594"/>
        <w:tblGridChange w:id="0">
          <w:tblGrid>
            <w:gridCol w:w="2592"/>
            <w:gridCol w:w="2592"/>
            <w:gridCol w:w="2594"/>
            <w:gridCol w:w="2594"/>
            <w:gridCol w:w="2594"/>
            <w:gridCol w:w="2594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-292098</wp:posOffset>
                      </wp:positionH>
                      <wp:positionV relativeFrom="paragraph">
                        <wp:posOffset>-1371598</wp:posOffset>
                      </wp:positionV>
                      <wp:extent cx="10507980" cy="89916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2000" y="3330400"/>
                                <a:ext cx="10507980" cy="899160"/>
                                <a:chOff x="92000" y="3330400"/>
                                <a:chExt cx="10508000" cy="899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2010" y="3330420"/>
                                  <a:ext cx="10507980" cy="899160"/>
                                  <a:chOff x="92000" y="3330400"/>
                                  <a:chExt cx="10508000" cy="8992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92000" y="3330400"/>
                                    <a:ext cx="10508000" cy="89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92010" y="3330420"/>
                                    <a:ext cx="10507980" cy="899160"/>
                                    <a:chOff x="92000" y="3330400"/>
                                    <a:chExt cx="10508000" cy="8992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92000" y="3330400"/>
                                      <a:ext cx="10508000" cy="89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92010" y="3330420"/>
                                      <a:ext cx="10507980" cy="899160"/>
                                      <a:chOff x="-15240" y="70707"/>
                                      <a:chExt cx="10507980" cy="103065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-15240" y="70707"/>
                                        <a:ext cx="10507975" cy="103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-15240" y="70707"/>
                                        <a:ext cx="10507980" cy="1030655"/>
                                        <a:chOff x="-1412190" y="95250"/>
                                        <a:chExt cx="11874450" cy="1388410"/>
                                      </a:xfrm>
                                    </wpg:grpSpPr>
                                    <pic:pic>
                                      <pic:nvPicPr>
                                        <pic:cNvPr descr="C:\Users\andrew.hayes\OneDrive - Primary School\Latchford St James\Headteacher\New Letter Head\Latchford St James_Letterhead_Landscape_Header Only.jpg" id="9" name="Shape 9"/>
                                        <pic:cNvPicPr preferRelativeResize="0"/>
                                      </pic:nvPicPr>
                                      <pic:blipFill rotWithShape="1">
                                        <a:blip r:embed="rId7">
                                          <a:alphaModFix/>
                                        </a:blip>
                                        <a:srcRect b="78630" l="21174" r="0" t="5078"/>
                                        <a:stretch/>
                                      </pic:blipFill>
                                      <pic:spPr>
                                        <a:xfrm>
                                          <a:off x="4632672" y="259080"/>
                                          <a:ext cx="5829588" cy="941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descr="C:\Users\andrew.hayes\OneDrive - Primary School\Latchford St James\Headteacher\New Letter Head\Latchford St James_Letterhead_Landscape_Header Only.jpg" id="10" name="Shape 10"/>
                                        <pic:cNvPicPr preferRelativeResize="0"/>
                                      </pic:nvPicPr>
                                      <pic:blipFill rotWithShape="1">
                                        <a:blip r:embed="rId8">
                                          <a:alphaModFix/>
                                        </a:blip>
                                        <a:srcRect b="72170" l="2396" r="78521" t="2435"/>
                                        <a:stretch/>
                                      </pic:blipFill>
                                      <pic:spPr>
                                        <a:xfrm>
                                          <a:off x="-1412190" y="95250"/>
                                          <a:ext cx="1153862" cy="1388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  <wps:wsp>
                                    <wps:cNvSpPr/>
                                    <wps:cNvPr id="11" name="Shape 11"/>
                                    <wps:spPr>
                                      <a:xfrm>
                                        <a:off x="1341120" y="411480"/>
                                        <a:ext cx="3545205" cy="426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58.0000114440918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alibri" w:cs="Calibri" w:eastAsia="Calibri" w:hAnsi="Calibri"/>
                                              <w:b w:val="1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32"/>
                                              <w:u w:val="single"/>
                                              <w:vertAlign w:val="baseline"/>
                                            </w:rPr>
                                            <w:t xml:space="preserve">Year __1__ Timetable 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58.0000114440918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alibri" w:cs="Calibri" w:eastAsia="Calibri" w:hAnsi="Calibri"/>
                                              <w:b w:val="1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32"/>
                                              <w:u w:val="single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45700" lIns="91425" spcFirstLastPara="1" rIns="91425" wrap="square" tIns="4570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-292098</wp:posOffset>
                      </wp:positionH>
                      <wp:positionV relativeFrom="paragraph">
                        <wp:posOffset>-1371598</wp:posOffset>
                      </wp:positionV>
                      <wp:extent cx="10507980" cy="899160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07980" cy="899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Monday 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Friday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438150</wp:posOffset>
                  </wp:positionV>
                  <wp:extent cx="6438900" cy="941292"/>
                  <wp:effectExtent b="0" l="0" r="0" t="0"/>
                  <wp:wrapNone/>
                  <wp:docPr descr="C:\Users\andrew.hayes\OneDrive - Primary School\Latchford St James\Headteacher\New Letter Head\Latchford St James_Letterhead_Landscape_Header Only.jpg" id="6" name="image1.jpg"/>
                  <a:graphic>
                    <a:graphicData uri="http://schemas.openxmlformats.org/drawingml/2006/picture">
                      <pic:pic>
                        <pic:nvPicPr>
                          <pic:cNvPr descr="C:\Users\andrew.hayes\OneDrive - Primary School\Latchford St James\Headteacher\New Letter Head\Latchford St James_Letterhead_Landscape_Header Only.jpg" id="0" name="image1.jpg"/>
                          <pic:cNvPicPr preferRelativeResize="0"/>
                        </pic:nvPicPr>
                        <pic:blipFill>
                          <a:blip r:embed="rId10"/>
                          <a:srcRect b="78630" l="21173" r="0" t="50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9412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8:50-9:00am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9:00-9:15 am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Collective Worship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Collective Worship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Collective Worship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Collective Worship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Celebration Worship</w:t>
            </w:r>
          </w:p>
        </w:tc>
      </w:tr>
      <w:tr>
        <w:trPr>
          <w:cantSplit w:val="0"/>
          <w:trHeight w:val="1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9:15-9:45 am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Spag /Handwriting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Spag /Handwriting 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Spag /Handwriting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Spag /Handwriting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Spag /Handwriting 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9:45 – 10.30am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 / Maths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 / Maths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 / Maths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 / Maths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Arithmetic / Maths</w:t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10.30 – 10.45am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 time 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 time 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 time 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 time 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 time 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10:45-12:00 am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Writing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Writing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Writing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Writing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Writing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12:00-12:15pm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Pathways to spell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Pathways to spell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Pathways to spell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Pathways to spell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Pathways to spell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12.15 – 1:00 am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Lunch Time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Lunch Time</w:t>
            </w:r>
          </w:p>
        </w:tc>
        <w:tc>
          <w:tcPr>
            <w:tcBorders>
              <w:bottom w:color="000000" w:space="0" w:sz="6" w:val="single"/>
            </w:tcBorders>
            <w:shd w:fill="b2a1c7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Lunch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Lunch Time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Lunch Time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1:00 – 1.15pm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Guided reading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Guided reading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Guided reading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Homework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Guided reading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1.15 – 1.40pm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9900ff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1.45 -2:00pm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00f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2:00-2:15pm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Science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</w:tcPr>
          <w:p w:rsidR="00000000" w:rsidDel="00000000" w:rsidP="00000000" w:rsidRDefault="00000000" w:rsidRPr="00000000" w14:paraId="00000051">
            <w:pPr>
              <w:spacing w:after="160" w:line="259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00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2:15-2:30pm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Jigsaw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History/ Geography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ff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Art/DT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2:30-2:45pm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ff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Music/ Computing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2:45pm – 3:00pm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5cd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Book change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ff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3:00-3:15pm</w:t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3:20pm</w:t>
            </w:r>
          </w:p>
        </w:tc>
        <w:tc>
          <w:tcPr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Story/ Newsround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 time</w:t>
            </w:r>
          </w:p>
        </w:tc>
        <w:tc>
          <w:tcPr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Story / Newsround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 time</w:t>
            </w:r>
          </w:p>
        </w:tc>
        <w:tc>
          <w:tcPr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Newsround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 time</w:t>
            </w:r>
          </w:p>
        </w:tc>
        <w:tc>
          <w:tcPr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Story / Newsround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 time</w:t>
            </w:r>
          </w:p>
        </w:tc>
        <w:tc>
          <w:tcPr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Newsround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 time</w:t>
            </w:r>
          </w:p>
        </w:tc>
      </w:tr>
    </w:tbl>
    <w:p w:rsidR="00000000" w:rsidDel="00000000" w:rsidP="00000000" w:rsidRDefault="00000000" w:rsidRPr="00000000" w14:paraId="0000007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20" w:tblpY="399.07470703125"/>
        <w:tblW w:w="14581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9"/>
        <w:gridCol w:w="2374"/>
        <w:gridCol w:w="2126"/>
        <w:gridCol w:w="1985"/>
        <w:gridCol w:w="2126"/>
        <w:gridCol w:w="2126"/>
        <w:gridCol w:w="1976"/>
        <w:tblGridChange w:id="0">
          <w:tblGrid>
            <w:gridCol w:w="1869"/>
            <w:gridCol w:w="2374"/>
            <w:gridCol w:w="2126"/>
            <w:gridCol w:w="1985"/>
            <w:gridCol w:w="2126"/>
            <w:gridCol w:w="2126"/>
            <w:gridCol w:w="1976"/>
          </w:tblGrid>
        </w:tblGridChange>
      </w:tblGrid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Autumn 1 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Autumn 2 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Spring 1 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Troll Swap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The owl who was afraid of the dark 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Dragon Machine 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Major Glad, Major Dizzy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The last wolf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Grandad’s secret giant </w:t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Materials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Animals including humans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Animals including humans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BSW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Living things and their habitats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Plants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Bible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Christmas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Jesus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Easter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Ascension and Pentecost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Multi Faith week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do we learn to fly?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was school different in the past?</w:t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a Monarch?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</w:tr>
      <w:tr>
        <w:trPr>
          <w:cantSplit w:val="0"/>
          <w:trHeight w:val="1021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it like to live by the coast?</w:t>
            </w:r>
          </w:p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Why is our world wonderful (kapow)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Would you prefer to live in a hot or cold place? (Kapow)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 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Life in colour  (Kapow)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Map it out </w:t>
            </w:r>
          </w:p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Clay Houses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DT 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Balanced diet (Kapow)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Mechanisms - making a moving dragon </w:t>
            </w:r>
          </w:p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Pouches (suffragette flag)</w:t>
            </w:r>
          </w:p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Jigsaw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Being me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Celebrate differences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Dreams &amp; Goals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Healthy me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Changing me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Computing 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Online Safety 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(Kapow)</w:t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a computer?(Kapow)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Programming (Kapow)</w:t>
            </w:r>
          </w:p>
        </w:tc>
      </w:tr>
      <w:tr>
        <w:trPr>
          <w:cantSplit w:val="0"/>
          <w:trHeight w:val="1037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Music </w:t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Instruments musical storytelling (Kapow)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Christmas / Musical me (Kapow)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Myths and Legends (Kapow)</w:t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1906" w:w="16838" w:orient="landscape"/>
      <w:pgMar w:bottom="28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jp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LDRFScOIz0dObIF5h+8O9CNzg==">CgMxLjA4AHIhMXpFNy1FTzM0NHhpQnVDVXIzQkRnRDhBcFZpZ0FPN0xH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2024-10-13T15:30:00Z</dcterms:created>
  <dc:creator>Grace Mellor</dc:creator>
</cp:coreProperties>
</file>